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420D09" w14:textId="023BC0C7" w:rsidR="00D016C2" w:rsidRDefault="00B83266" w:rsidP="00CE2283">
      <w:pPr>
        <w:widowControl w:val="0"/>
        <w:autoSpaceDE w:val="0"/>
        <w:autoSpaceDN w:val="0"/>
        <w:spacing w:before="2"/>
        <w:ind w:left="120"/>
        <w:jc w:val="both"/>
        <w:rPr>
          <w:rFonts w:ascii="Calibri" w:hAnsi="Calibri" w:cs="Calibri"/>
          <w:noProof/>
          <w:sz w:val="24"/>
          <w:szCs w:val="24"/>
        </w:rPr>
      </w:pPr>
      <w:r w:rsidRPr="008C70A8">
        <w:rPr>
          <w:rFonts w:ascii="Calibri" w:hAnsi="Calibri" w:cs="Calibri"/>
          <w:noProof/>
          <w:sz w:val="24"/>
          <w:szCs w:val="24"/>
        </w:rPr>
        <w:tab/>
      </w:r>
      <w:r w:rsidRPr="008C70A8">
        <w:rPr>
          <w:rFonts w:ascii="Calibri" w:hAnsi="Calibri" w:cs="Calibri"/>
          <w:noProof/>
          <w:sz w:val="24"/>
          <w:szCs w:val="24"/>
        </w:rPr>
        <w:tab/>
      </w:r>
      <w:r w:rsidRPr="008C70A8">
        <w:rPr>
          <w:rFonts w:ascii="Calibri" w:hAnsi="Calibri" w:cs="Calibri"/>
          <w:noProof/>
          <w:sz w:val="24"/>
          <w:szCs w:val="24"/>
        </w:rPr>
        <w:tab/>
      </w:r>
      <w:r w:rsidRPr="008C70A8">
        <w:rPr>
          <w:rFonts w:ascii="Calibri" w:hAnsi="Calibri" w:cs="Calibri"/>
          <w:noProof/>
          <w:sz w:val="24"/>
          <w:szCs w:val="24"/>
        </w:rPr>
        <w:tab/>
      </w:r>
      <w:r w:rsidRPr="008C70A8">
        <w:rPr>
          <w:rFonts w:ascii="Calibri" w:hAnsi="Calibri" w:cs="Calibri"/>
          <w:noProof/>
          <w:sz w:val="24"/>
          <w:szCs w:val="24"/>
        </w:rPr>
        <w:tab/>
      </w:r>
    </w:p>
    <w:p w14:paraId="2C164485" w14:textId="6DCCD18F" w:rsidR="007229BF" w:rsidRPr="007229BF" w:rsidRDefault="007C5C05" w:rsidP="007229BF">
      <w:pPr>
        <w:jc w:val="center"/>
        <w:textAlignment w:val="baseline"/>
        <w:rPr>
          <w:rFonts w:ascii="Segoe UI" w:hAnsi="Segoe UI" w:cs="Segoe UI"/>
          <w:b/>
          <w:bCs/>
          <w:sz w:val="28"/>
          <w:szCs w:val="28"/>
        </w:rPr>
      </w:pPr>
      <w:r w:rsidRPr="007C5C05">
        <w:rPr>
          <w:rFonts w:ascii="Segoe UI" w:hAnsi="Segoe UI" w:cs="Segoe UI"/>
          <w:b/>
          <w:bCs/>
          <w:sz w:val="28"/>
          <w:szCs w:val="28"/>
        </w:rPr>
        <w:t>Modello B</w:t>
      </w:r>
    </w:p>
    <w:p w14:paraId="1ACB79B1" w14:textId="77777777" w:rsidR="007229BF" w:rsidRPr="007229BF" w:rsidRDefault="007229BF" w:rsidP="007229BF">
      <w:pPr>
        <w:jc w:val="center"/>
        <w:textAlignment w:val="baseline"/>
        <w:rPr>
          <w:rFonts w:ascii="Segoe UI" w:hAnsi="Segoe UI" w:cs="Segoe UI"/>
          <w:sz w:val="18"/>
          <w:szCs w:val="18"/>
        </w:rPr>
      </w:pPr>
    </w:p>
    <w:p w14:paraId="0B08415D" w14:textId="77777777" w:rsidR="007229BF" w:rsidRPr="007229BF" w:rsidRDefault="007229BF" w:rsidP="007229BF">
      <w:pPr>
        <w:jc w:val="center"/>
        <w:textAlignment w:val="baseline"/>
        <w:rPr>
          <w:rFonts w:ascii="Segoe UI" w:hAnsi="Segoe UI" w:cs="Segoe UI"/>
          <w:sz w:val="18"/>
          <w:szCs w:val="18"/>
        </w:rPr>
      </w:pPr>
      <w:r w:rsidRPr="007229BF">
        <w:rPr>
          <w:rFonts w:ascii="Calibri" w:hAnsi="Calibri" w:cs="Calibri"/>
          <w:b/>
          <w:bCs/>
          <w:i/>
          <w:iCs/>
          <w:color w:val="2F5496"/>
          <w:sz w:val="22"/>
          <w:szCs w:val="22"/>
        </w:rPr>
        <w:t xml:space="preserve">(da consegnare </w:t>
      </w:r>
      <w:r w:rsidRPr="007229BF">
        <w:rPr>
          <w:rFonts w:ascii="Calibri" w:hAnsi="Calibri" w:cs="Calibri"/>
          <w:b/>
          <w:bCs/>
          <w:i/>
          <w:iCs/>
          <w:color w:val="2F5496"/>
          <w:sz w:val="22"/>
          <w:szCs w:val="22"/>
          <w:u w:val="single"/>
        </w:rPr>
        <w:t>entro 30 giorni</w:t>
      </w:r>
      <w:r w:rsidRPr="007229BF">
        <w:rPr>
          <w:rFonts w:ascii="Calibri" w:hAnsi="Calibri" w:cs="Calibri"/>
          <w:b/>
          <w:bCs/>
          <w:i/>
          <w:iCs/>
          <w:color w:val="2F5496"/>
          <w:sz w:val="22"/>
          <w:szCs w:val="22"/>
        </w:rPr>
        <w:t xml:space="preserve"> dalla stipula del contratto individuale di lavoro)</w:t>
      </w:r>
      <w:r w:rsidRPr="007229BF">
        <w:rPr>
          <w:rFonts w:ascii="Calibri" w:hAnsi="Calibri" w:cs="Calibri"/>
          <w:color w:val="2F5496"/>
          <w:sz w:val="22"/>
          <w:szCs w:val="22"/>
        </w:rPr>
        <w:t> </w:t>
      </w:r>
    </w:p>
    <w:p w14:paraId="56C039E4" w14:textId="77777777" w:rsidR="007229BF" w:rsidRPr="007229BF" w:rsidRDefault="007229BF" w:rsidP="007229BF">
      <w:pPr>
        <w:jc w:val="center"/>
        <w:textAlignment w:val="baseline"/>
        <w:rPr>
          <w:rFonts w:ascii="Segoe UI" w:hAnsi="Segoe UI" w:cs="Segoe UI"/>
          <w:sz w:val="18"/>
          <w:szCs w:val="18"/>
        </w:rPr>
      </w:pPr>
      <w:r w:rsidRPr="007229BF">
        <w:rPr>
          <w:rFonts w:ascii="Calibri" w:hAnsi="Calibri" w:cs="Calibri"/>
          <w:sz w:val="22"/>
          <w:szCs w:val="22"/>
        </w:rPr>
        <w:t> </w:t>
      </w:r>
    </w:p>
    <w:p w14:paraId="2779C702" w14:textId="77777777" w:rsidR="007229BF" w:rsidRPr="007229BF" w:rsidRDefault="007229BF" w:rsidP="007229BF">
      <w:pPr>
        <w:textAlignment w:val="baseline"/>
        <w:rPr>
          <w:rFonts w:ascii="Calibri" w:hAnsi="Calibri" w:cs="Calibri"/>
          <w:sz w:val="22"/>
          <w:szCs w:val="22"/>
        </w:rPr>
      </w:pPr>
    </w:p>
    <w:p w14:paraId="05D44FC7" w14:textId="77777777" w:rsidR="007229BF" w:rsidRPr="007229BF" w:rsidRDefault="007229BF" w:rsidP="007229BF">
      <w:pPr>
        <w:textAlignment w:val="baseline"/>
        <w:rPr>
          <w:rFonts w:ascii="Segoe UI" w:hAnsi="Segoe UI" w:cs="Segoe UI"/>
          <w:sz w:val="18"/>
          <w:szCs w:val="18"/>
        </w:rPr>
      </w:pPr>
      <w:r w:rsidRPr="007229BF">
        <w:rPr>
          <w:rFonts w:ascii="Calibri" w:hAnsi="Calibri" w:cs="Calibri"/>
          <w:sz w:val="22"/>
          <w:szCs w:val="22"/>
        </w:rPr>
        <w:t xml:space="preserve">Prot. </w:t>
      </w:r>
      <w:proofErr w:type="gramStart"/>
      <w:r w:rsidRPr="007229BF">
        <w:rPr>
          <w:rFonts w:ascii="Calibri" w:hAnsi="Calibri" w:cs="Calibri"/>
          <w:sz w:val="22"/>
          <w:szCs w:val="22"/>
        </w:rPr>
        <w:t>nr._</w:t>
      </w:r>
      <w:proofErr w:type="gramEnd"/>
      <w:r w:rsidRPr="007229BF">
        <w:rPr>
          <w:rFonts w:ascii="Calibri" w:hAnsi="Calibri" w:cs="Calibri"/>
          <w:sz w:val="22"/>
          <w:szCs w:val="22"/>
        </w:rPr>
        <w:t>_________ del____________ </w:t>
      </w:r>
    </w:p>
    <w:p w14:paraId="3D0533AD" w14:textId="77777777" w:rsidR="007229BF" w:rsidRPr="007229BF" w:rsidRDefault="007229BF" w:rsidP="007229BF">
      <w:pPr>
        <w:jc w:val="right"/>
        <w:textAlignment w:val="baseline"/>
        <w:rPr>
          <w:rFonts w:ascii="Segoe UI" w:hAnsi="Segoe UI" w:cs="Segoe UI"/>
          <w:sz w:val="18"/>
          <w:szCs w:val="18"/>
        </w:rPr>
      </w:pPr>
      <w:r w:rsidRPr="007229BF">
        <w:rPr>
          <w:rFonts w:ascii="Calibri" w:hAnsi="Calibri" w:cs="Calibri"/>
          <w:sz w:val="22"/>
          <w:szCs w:val="22"/>
        </w:rPr>
        <w:t>A_____________________ </w:t>
      </w:r>
    </w:p>
    <w:p w14:paraId="0B9C3809" w14:textId="77777777" w:rsidR="007229BF" w:rsidRPr="007229BF" w:rsidRDefault="007229BF" w:rsidP="007229BF">
      <w:pPr>
        <w:jc w:val="right"/>
        <w:textAlignment w:val="baseline"/>
        <w:rPr>
          <w:rFonts w:ascii="Calibri" w:hAnsi="Calibri" w:cs="Calibri"/>
          <w:sz w:val="22"/>
          <w:szCs w:val="22"/>
        </w:rPr>
      </w:pPr>
      <w:r w:rsidRPr="007229BF">
        <w:rPr>
          <w:rFonts w:ascii="Calibri" w:hAnsi="Calibri" w:cs="Calibri"/>
          <w:sz w:val="22"/>
          <w:szCs w:val="22"/>
        </w:rPr>
        <w:t> </w:t>
      </w:r>
    </w:p>
    <w:p w14:paraId="031E6FFD" w14:textId="77777777" w:rsidR="007229BF" w:rsidRPr="007229BF" w:rsidRDefault="007229BF" w:rsidP="007229BF">
      <w:pPr>
        <w:jc w:val="right"/>
        <w:textAlignment w:val="baseline"/>
        <w:rPr>
          <w:rFonts w:ascii="Segoe UI" w:hAnsi="Segoe UI" w:cs="Segoe UI"/>
          <w:sz w:val="18"/>
          <w:szCs w:val="18"/>
        </w:rPr>
      </w:pPr>
    </w:p>
    <w:p w14:paraId="3BD5B571" w14:textId="106BBEDD" w:rsidR="007229BF" w:rsidRPr="007229BF" w:rsidRDefault="007229BF" w:rsidP="007229BF">
      <w:pPr>
        <w:jc w:val="both"/>
        <w:textAlignment w:val="baseline"/>
        <w:rPr>
          <w:rFonts w:ascii="Segoe UI" w:hAnsi="Segoe UI" w:cs="Segoe UI"/>
          <w:b/>
          <w:bCs/>
          <w:sz w:val="18"/>
          <w:szCs w:val="18"/>
        </w:rPr>
      </w:pPr>
      <w:r w:rsidRPr="007229BF">
        <w:rPr>
          <w:rFonts w:ascii="Calibri" w:hAnsi="Calibri" w:cs="Calibri"/>
          <w:sz w:val="22"/>
          <w:szCs w:val="22"/>
        </w:rPr>
        <w:t xml:space="preserve">Oggetto: </w:t>
      </w:r>
      <w:r w:rsidRPr="007229BF">
        <w:rPr>
          <w:rFonts w:ascii="Calibri" w:hAnsi="Calibri" w:cs="Calibri"/>
          <w:b/>
          <w:bCs/>
          <w:sz w:val="22"/>
          <w:szCs w:val="22"/>
        </w:rPr>
        <w:t>Informativa di cui all’art. 1 del D.lgs. n. 152/1997, come modificato dall’art. 4 del D.lgs. n. 104/</w:t>
      </w:r>
      <w:proofErr w:type="gramStart"/>
      <w:r w:rsidRPr="007229BF">
        <w:rPr>
          <w:rFonts w:ascii="Calibri" w:hAnsi="Calibri" w:cs="Calibri"/>
          <w:b/>
          <w:bCs/>
          <w:sz w:val="22"/>
          <w:szCs w:val="22"/>
        </w:rPr>
        <w:t>2022 </w:t>
      </w:r>
      <w:r w:rsidR="007C5C05">
        <w:rPr>
          <w:rFonts w:ascii="Calibri" w:hAnsi="Calibri" w:cs="Calibri"/>
          <w:b/>
          <w:bCs/>
          <w:sz w:val="22"/>
          <w:szCs w:val="22"/>
        </w:rPr>
        <w:t xml:space="preserve"> </w:t>
      </w:r>
      <w:r w:rsidRPr="007229BF">
        <w:rPr>
          <w:rFonts w:ascii="Calibri" w:hAnsi="Calibri" w:cs="Calibri"/>
          <w:b/>
          <w:bCs/>
          <w:sz w:val="22"/>
          <w:szCs w:val="22"/>
        </w:rPr>
        <w:t>In</w:t>
      </w:r>
      <w:proofErr w:type="gramEnd"/>
      <w:r w:rsidRPr="007229BF">
        <w:rPr>
          <w:rFonts w:ascii="Calibri" w:hAnsi="Calibri" w:cs="Calibri"/>
          <w:b/>
          <w:bCs/>
          <w:sz w:val="22"/>
          <w:szCs w:val="22"/>
        </w:rPr>
        <w:t xml:space="preserve"> relazione al contratto individuale di lavoro stipulato in data _______________, si forniscono alla S.V. le seguenti informazioni: </w:t>
      </w:r>
    </w:p>
    <w:p w14:paraId="109E80C0" w14:textId="77777777" w:rsidR="007229BF" w:rsidRPr="007229BF" w:rsidRDefault="007229BF" w:rsidP="007229BF">
      <w:pPr>
        <w:numPr>
          <w:ilvl w:val="0"/>
          <w:numId w:val="22"/>
        </w:numPr>
        <w:spacing w:after="160" w:line="259" w:lineRule="auto"/>
        <w:ind w:left="1080" w:firstLine="0"/>
        <w:jc w:val="both"/>
        <w:textAlignment w:val="baseline"/>
        <w:rPr>
          <w:rFonts w:ascii="Calibri" w:hAnsi="Calibri" w:cs="Calibri"/>
          <w:sz w:val="22"/>
          <w:szCs w:val="22"/>
        </w:rPr>
      </w:pPr>
      <w:r w:rsidRPr="007229BF">
        <w:rPr>
          <w:rFonts w:ascii="Calibri" w:hAnsi="Calibri" w:cs="Calibri"/>
          <w:sz w:val="22"/>
          <w:szCs w:val="22"/>
        </w:rPr>
        <w:t>è prevista una formazione obbligatoria per la sicurezza, che sarà erogata a cura e spese del datore di lavoro </w:t>
      </w:r>
    </w:p>
    <w:p w14:paraId="2BBE1147" w14:textId="77777777" w:rsidR="007229BF" w:rsidRPr="007229BF" w:rsidRDefault="007229BF" w:rsidP="007229BF">
      <w:pPr>
        <w:numPr>
          <w:ilvl w:val="0"/>
          <w:numId w:val="23"/>
        </w:numPr>
        <w:spacing w:after="160" w:line="259" w:lineRule="auto"/>
        <w:ind w:firstLine="0"/>
        <w:jc w:val="both"/>
        <w:textAlignment w:val="baseline"/>
        <w:rPr>
          <w:rFonts w:ascii="Calibri" w:hAnsi="Calibri" w:cs="Calibri"/>
          <w:sz w:val="22"/>
          <w:szCs w:val="22"/>
        </w:rPr>
      </w:pPr>
      <w:r w:rsidRPr="007229BF">
        <w:rPr>
          <w:rFonts w:ascii="Calibri" w:hAnsi="Calibri" w:cs="Calibri"/>
          <w:sz w:val="22"/>
          <w:szCs w:val="22"/>
        </w:rPr>
        <w:t>la durata delle ferie è pari a _________ giorni lavorativi  </w:t>
      </w:r>
    </w:p>
    <w:p w14:paraId="35A9AE3B" w14:textId="77777777" w:rsidR="007229BF" w:rsidRPr="007229BF" w:rsidRDefault="007229BF" w:rsidP="007229BF">
      <w:pPr>
        <w:numPr>
          <w:ilvl w:val="0"/>
          <w:numId w:val="24"/>
        </w:numPr>
        <w:spacing w:after="160" w:line="259" w:lineRule="auto"/>
        <w:ind w:left="1080" w:firstLine="0"/>
        <w:jc w:val="both"/>
        <w:textAlignment w:val="baseline"/>
        <w:rPr>
          <w:rFonts w:ascii="Calibri" w:hAnsi="Calibri" w:cs="Calibri"/>
          <w:sz w:val="22"/>
          <w:szCs w:val="22"/>
        </w:rPr>
      </w:pPr>
      <w:r w:rsidRPr="007229BF">
        <w:rPr>
          <w:rFonts w:ascii="Calibri" w:hAnsi="Calibri" w:cs="Calibri"/>
          <w:sz w:val="22"/>
          <w:szCs w:val="22"/>
        </w:rPr>
        <w:t>sono previsti permessi per motivi personali e concorsi ed esami, retribuiti solo per il personale con rapporto di lavoro a tempo indeterminato, nonché altre tipologie di permessi e congedi previsti da particolari disposizioni di legge e/o contrattuali </w:t>
      </w:r>
    </w:p>
    <w:p w14:paraId="498DD451" w14:textId="77777777" w:rsidR="007229BF" w:rsidRPr="007229BF" w:rsidRDefault="007229BF" w:rsidP="007229BF">
      <w:pPr>
        <w:numPr>
          <w:ilvl w:val="0"/>
          <w:numId w:val="25"/>
        </w:numPr>
        <w:spacing w:after="160" w:line="259" w:lineRule="auto"/>
        <w:ind w:left="1080" w:firstLine="0"/>
        <w:jc w:val="both"/>
        <w:textAlignment w:val="baseline"/>
        <w:rPr>
          <w:rFonts w:ascii="Calibri" w:hAnsi="Calibri" w:cs="Calibri"/>
          <w:sz w:val="22"/>
          <w:szCs w:val="22"/>
        </w:rPr>
      </w:pPr>
      <w:r w:rsidRPr="007229BF">
        <w:rPr>
          <w:rFonts w:ascii="Calibri" w:hAnsi="Calibri" w:cs="Calibri"/>
          <w:sz w:val="22"/>
          <w:szCs w:val="22"/>
        </w:rPr>
        <w:t>le assenze per malattia sono soggette a periodi di comporto </w:t>
      </w:r>
    </w:p>
    <w:p w14:paraId="6116FAD2" w14:textId="77777777" w:rsidR="007229BF" w:rsidRPr="007229BF" w:rsidRDefault="007229BF" w:rsidP="007229BF">
      <w:pPr>
        <w:numPr>
          <w:ilvl w:val="0"/>
          <w:numId w:val="26"/>
        </w:numPr>
        <w:spacing w:after="160" w:line="259" w:lineRule="auto"/>
        <w:ind w:left="1080" w:firstLine="0"/>
        <w:jc w:val="both"/>
        <w:textAlignment w:val="baseline"/>
        <w:rPr>
          <w:rFonts w:ascii="Calibri" w:hAnsi="Calibri" w:cs="Calibri"/>
          <w:sz w:val="22"/>
          <w:szCs w:val="22"/>
        </w:rPr>
      </w:pPr>
      <w:r w:rsidRPr="007229BF">
        <w:rPr>
          <w:rFonts w:ascii="Calibri" w:hAnsi="Calibri" w:cs="Calibri"/>
          <w:sz w:val="22"/>
          <w:szCs w:val="22"/>
        </w:rPr>
        <w:t>i termini per il recesso da parte del datore di lavoro sono i seguenti: 2 mesi per dipendenti con anzianità di servizio fino a 5 anni; 3 mesi per dipendenti con anzianità di servizio fino a 10 anni; 4 mesi per dipendenti con anzianità di servizio oltre 10 anni </w:t>
      </w:r>
    </w:p>
    <w:p w14:paraId="49A12A7F" w14:textId="77777777" w:rsidR="007229BF" w:rsidRPr="007229BF" w:rsidRDefault="007229BF" w:rsidP="007229BF">
      <w:pPr>
        <w:numPr>
          <w:ilvl w:val="0"/>
          <w:numId w:val="27"/>
        </w:numPr>
        <w:spacing w:after="160" w:line="259" w:lineRule="auto"/>
        <w:ind w:left="1080" w:firstLine="0"/>
        <w:jc w:val="both"/>
        <w:textAlignment w:val="baseline"/>
        <w:rPr>
          <w:rFonts w:ascii="Calibri" w:hAnsi="Calibri" w:cs="Calibri"/>
          <w:sz w:val="22"/>
          <w:szCs w:val="22"/>
        </w:rPr>
      </w:pPr>
      <w:r w:rsidRPr="007229BF">
        <w:rPr>
          <w:rFonts w:ascii="Calibri" w:hAnsi="Calibri" w:cs="Calibri"/>
          <w:sz w:val="22"/>
          <w:szCs w:val="22"/>
        </w:rPr>
        <w:t>il dipendente a tempo indeterminato deve comunicare il recesso nei termini previsti annualmente con decreto del Ministero dell’istruzione </w:t>
      </w:r>
    </w:p>
    <w:p w14:paraId="46E82CAB" w14:textId="77777777" w:rsidR="007229BF" w:rsidRPr="007229BF" w:rsidRDefault="007229BF" w:rsidP="007229BF">
      <w:pPr>
        <w:numPr>
          <w:ilvl w:val="0"/>
          <w:numId w:val="28"/>
        </w:numPr>
        <w:spacing w:after="160" w:line="259" w:lineRule="auto"/>
        <w:ind w:left="1080" w:firstLine="0"/>
        <w:jc w:val="both"/>
        <w:textAlignment w:val="baseline"/>
        <w:rPr>
          <w:rFonts w:ascii="Calibri" w:hAnsi="Calibri" w:cs="Calibri"/>
          <w:sz w:val="22"/>
          <w:szCs w:val="22"/>
        </w:rPr>
      </w:pPr>
      <w:r w:rsidRPr="007229BF">
        <w:rPr>
          <w:rFonts w:ascii="Calibri" w:hAnsi="Calibri" w:cs="Calibri"/>
          <w:sz w:val="22"/>
          <w:szCs w:val="22"/>
        </w:rPr>
        <w:t xml:space="preserve">il dipendente a tempo determinato, in caso di recesso, incorre nelle sanzioni previste dall’ordinanza ministeriale </w:t>
      </w:r>
      <w:r w:rsidRPr="007229BF">
        <w:rPr>
          <w:rFonts w:ascii="Calibri" w:hAnsi="Calibri" w:cs="Calibri"/>
          <w:sz w:val="22"/>
          <w:szCs w:val="22"/>
          <w:shd w:val="clear" w:color="auto" w:fill="FFFF00"/>
        </w:rPr>
        <w:t>[</w:t>
      </w:r>
      <w:r w:rsidRPr="007229BF">
        <w:rPr>
          <w:rFonts w:ascii="Calibri" w:hAnsi="Calibri" w:cs="Calibri"/>
          <w:i/>
          <w:iCs/>
          <w:sz w:val="22"/>
          <w:szCs w:val="22"/>
          <w:shd w:val="clear" w:color="auto" w:fill="FFFF00"/>
        </w:rPr>
        <w:t>per il personale docente]</w:t>
      </w:r>
      <w:r w:rsidRPr="007229BF">
        <w:rPr>
          <w:rFonts w:ascii="Calibri" w:hAnsi="Calibri" w:cs="Calibri"/>
          <w:sz w:val="22"/>
          <w:szCs w:val="22"/>
        </w:rPr>
        <w:t xml:space="preserve"> / dal decreto ministeriale </w:t>
      </w:r>
      <w:r w:rsidRPr="007229BF">
        <w:rPr>
          <w:rFonts w:ascii="Calibri" w:hAnsi="Calibri" w:cs="Calibri"/>
          <w:sz w:val="22"/>
          <w:szCs w:val="22"/>
          <w:shd w:val="clear" w:color="auto" w:fill="FFFF00"/>
        </w:rPr>
        <w:t>[</w:t>
      </w:r>
      <w:r w:rsidRPr="007229BF">
        <w:rPr>
          <w:rFonts w:ascii="Calibri" w:hAnsi="Calibri" w:cs="Calibri"/>
          <w:i/>
          <w:iCs/>
          <w:sz w:val="22"/>
          <w:szCs w:val="22"/>
          <w:shd w:val="clear" w:color="auto" w:fill="FFFF00"/>
        </w:rPr>
        <w:t>per il personale ATA]</w:t>
      </w:r>
      <w:r w:rsidRPr="007229BF">
        <w:rPr>
          <w:rFonts w:ascii="Calibri" w:hAnsi="Calibri" w:cs="Calibri"/>
          <w:sz w:val="22"/>
          <w:szCs w:val="22"/>
        </w:rPr>
        <w:t xml:space="preserve"> sul conferimento delle supplenze al personale della scuola </w:t>
      </w:r>
    </w:p>
    <w:p w14:paraId="5406707D" w14:textId="77777777" w:rsidR="007229BF" w:rsidRPr="007229BF" w:rsidRDefault="007229BF" w:rsidP="007229BF">
      <w:pPr>
        <w:numPr>
          <w:ilvl w:val="0"/>
          <w:numId w:val="29"/>
        </w:numPr>
        <w:spacing w:after="160" w:line="259" w:lineRule="auto"/>
        <w:ind w:left="1080" w:firstLine="0"/>
        <w:jc w:val="both"/>
        <w:textAlignment w:val="baseline"/>
        <w:rPr>
          <w:rFonts w:ascii="Calibri" w:hAnsi="Calibri" w:cs="Calibri"/>
          <w:sz w:val="22"/>
          <w:szCs w:val="22"/>
        </w:rPr>
      </w:pPr>
      <w:r w:rsidRPr="007229BF">
        <w:rPr>
          <w:rFonts w:ascii="Calibri" w:hAnsi="Calibri" w:cs="Calibri"/>
          <w:sz w:val="22"/>
          <w:szCs w:val="22"/>
        </w:rPr>
        <w:t>il contratto collettivo applicato è quello del comparto “Istruzione e ricerca” sottoscritto il 19/04/2018 dall’ARAN e dalle OO.SS. FLC-CGIL, CISL Scuola, Fed. UIL Scuola RUA, SNALS CONFSAL e Fed. GILDA UNAMS </w:t>
      </w:r>
    </w:p>
    <w:p w14:paraId="1616597C" w14:textId="77777777" w:rsidR="007229BF" w:rsidRPr="007229BF" w:rsidRDefault="007229BF" w:rsidP="007229BF">
      <w:pPr>
        <w:numPr>
          <w:ilvl w:val="0"/>
          <w:numId w:val="30"/>
        </w:numPr>
        <w:spacing w:after="160" w:line="259" w:lineRule="auto"/>
        <w:ind w:left="1080" w:firstLine="0"/>
        <w:jc w:val="both"/>
        <w:textAlignment w:val="baseline"/>
        <w:rPr>
          <w:rFonts w:ascii="Calibri" w:hAnsi="Calibri" w:cs="Calibri"/>
          <w:sz w:val="22"/>
          <w:szCs w:val="22"/>
        </w:rPr>
      </w:pPr>
      <w:r w:rsidRPr="007229BF">
        <w:rPr>
          <w:rFonts w:ascii="Calibri" w:hAnsi="Calibri" w:cs="Calibri"/>
          <w:sz w:val="22"/>
          <w:szCs w:val="22"/>
        </w:rPr>
        <w:t xml:space="preserve">il vigente contratto d’istituto è stato stipulato in data ___________ e sottoscritto dal datore di lavoro e da ___________________ </w:t>
      </w:r>
      <w:r w:rsidRPr="007229BF">
        <w:rPr>
          <w:rFonts w:ascii="Calibri" w:hAnsi="Calibri" w:cs="Calibri"/>
          <w:i/>
          <w:iCs/>
          <w:sz w:val="22"/>
          <w:szCs w:val="22"/>
          <w:shd w:val="clear" w:color="auto" w:fill="FFFF00"/>
        </w:rPr>
        <w:t>[RSU e sigle OOSS che hanno sottoscritto]</w:t>
      </w:r>
      <w:r w:rsidRPr="007229BF">
        <w:rPr>
          <w:rFonts w:ascii="Calibri" w:hAnsi="Calibri" w:cs="Calibri"/>
          <w:sz w:val="22"/>
          <w:szCs w:val="22"/>
        </w:rPr>
        <w:t> </w:t>
      </w:r>
    </w:p>
    <w:p w14:paraId="72739700" w14:textId="77777777" w:rsidR="007229BF" w:rsidRPr="007229BF" w:rsidRDefault="007229BF" w:rsidP="007229BF">
      <w:pPr>
        <w:numPr>
          <w:ilvl w:val="0"/>
          <w:numId w:val="31"/>
        </w:numPr>
        <w:spacing w:after="160" w:line="259" w:lineRule="auto"/>
        <w:ind w:left="1080" w:firstLine="0"/>
        <w:jc w:val="both"/>
        <w:textAlignment w:val="baseline"/>
        <w:rPr>
          <w:rFonts w:ascii="Calibri" w:hAnsi="Calibri" w:cs="Calibri"/>
          <w:sz w:val="22"/>
          <w:szCs w:val="22"/>
        </w:rPr>
      </w:pPr>
      <w:r w:rsidRPr="007229BF">
        <w:rPr>
          <w:rFonts w:ascii="Calibri" w:hAnsi="Calibri" w:cs="Calibri"/>
          <w:sz w:val="22"/>
          <w:szCs w:val="22"/>
        </w:rPr>
        <w:t>i contributi previdenziali e assistenziali sono versati dal datore di lavoro all’INPS e al Fondo Credito per i dipendenti pubblici. Tutti i dipendenti sono assicurati presso l’INAIL contro gli infortuni sul lavoro </w:t>
      </w:r>
      <w:r w:rsidRPr="007229BF">
        <w:rPr>
          <w:rFonts w:ascii="Calibri" w:hAnsi="Calibri" w:cs="Calibri"/>
          <w:sz w:val="22"/>
          <w:szCs w:val="22"/>
        </w:rPr>
        <w:br/>
        <w:t> </w:t>
      </w:r>
    </w:p>
    <w:p w14:paraId="5774DA9A" w14:textId="77777777" w:rsidR="007229BF" w:rsidRPr="007229BF" w:rsidRDefault="007229BF" w:rsidP="007229BF">
      <w:pPr>
        <w:textAlignment w:val="baseline"/>
        <w:rPr>
          <w:rFonts w:ascii="Segoe UI" w:hAnsi="Segoe UI" w:cs="Segoe UI"/>
          <w:sz w:val="18"/>
          <w:szCs w:val="18"/>
        </w:rPr>
      </w:pPr>
      <w:r w:rsidRPr="007229BF">
        <w:rPr>
          <w:rFonts w:ascii="Calibri" w:hAnsi="Calibri" w:cs="Calibri"/>
          <w:sz w:val="22"/>
          <w:szCs w:val="22"/>
        </w:rPr>
        <w:tab/>
      </w:r>
      <w:r w:rsidRPr="007229BF">
        <w:rPr>
          <w:rFonts w:ascii="Calibri" w:hAnsi="Calibri" w:cs="Calibri"/>
          <w:sz w:val="22"/>
          <w:szCs w:val="22"/>
        </w:rPr>
        <w:tab/>
      </w:r>
      <w:r w:rsidRPr="007229BF">
        <w:rPr>
          <w:rFonts w:ascii="Calibri" w:hAnsi="Calibri" w:cs="Calibri"/>
          <w:sz w:val="22"/>
          <w:szCs w:val="22"/>
        </w:rPr>
        <w:tab/>
      </w:r>
      <w:r w:rsidRPr="007229BF">
        <w:rPr>
          <w:rFonts w:ascii="Calibri" w:hAnsi="Calibri" w:cs="Calibri"/>
          <w:sz w:val="22"/>
          <w:szCs w:val="22"/>
        </w:rPr>
        <w:tab/>
      </w:r>
      <w:r w:rsidRPr="007229BF">
        <w:rPr>
          <w:rFonts w:ascii="Calibri" w:hAnsi="Calibri" w:cs="Calibri"/>
          <w:sz w:val="22"/>
          <w:szCs w:val="22"/>
        </w:rPr>
        <w:tab/>
      </w:r>
      <w:r w:rsidRPr="007229BF">
        <w:rPr>
          <w:rFonts w:ascii="Calibri" w:hAnsi="Calibri" w:cs="Calibri"/>
          <w:sz w:val="22"/>
          <w:szCs w:val="22"/>
        </w:rPr>
        <w:tab/>
      </w:r>
      <w:r w:rsidRPr="007229BF">
        <w:rPr>
          <w:rFonts w:ascii="Calibri" w:hAnsi="Calibri" w:cs="Calibri"/>
          <w:sz w:val="22"/>
          <w:szCs w:val="22"/>
        </w:rPr>
        <w:tab/>
        <w:t>IL DIRIGENTE SCOLASTICO </w:t>
      </w:r>
    </w:p>
    <w:p w14:paraId="38F32CAC" w14:textId="77777777" w:rsidR="007229BF" w:rsidRPr="007229BF" w:rsidRDefault="007229BF" w:rsidP="007229BF">
      <w:pPr>
        <w:textAlignment w:val="baseline"/>
        <w:rPr>
          <w:rFonts w:ascii="Segoe UI" w:hAnsi="Segoe UI" w:cs="Segoe UI"/>
          <w:sz w:val="18"/>
          <w:szCs w:val="18"/>
        </w:rPr>
      </w:pPr>
      <w:r w:rsidRPr="007229BF">
        <w:rPr>
          <w:rFonts w:ascii="Calibri" w:hAnsi="Calibri" w:cs="Calibri"/>
          <w:sz w:val="22"/>
          <w:szCs w:val="22"/>
        </w:rPr>
        <w:tab/>
      </w:r>
      <w:r w:rsidRPr="007229BF">
        <w:rPr>
          <w:rFonts w:ascii="Calibri" w:hAnsi="Calibri" w:cs="Calibri"/>
          <w:sz w:val="22"/>
          <w:szCs w:val="22"/>
        </w:rPr>
        <w:tab/>
      </w:r>
      <w:r w:rsidRPr="007229BF">
        <w:rPr>
          <w:rFonts w:ascii="Calibri" w:hAnsi="Calibri" w:cs="Calibri"/>
          <w:sz w:val="22"/>
          <w:szCs w:val="22"/>
        </w:rPr>
        <w:tab/>
      </w:r>
      <w:r w:rsidRPr="007229BF">
        <w:rPr>
          <w:rFonts w:ascii="Calibri" w:hAnsi="Calibri" w:cs="Calibri"/>
          <w:sz w:val="22"/>
          <w:szCs w:val="22"/>
        </w:rPr>
        <w:tab/>
      </w:r>
      <w:r w:rsidRPr="007229BF">
        <w:rPr>
          <w:rFonts w:ascii="Calibri" w:hAnsi="Calibri" w:cs="Calibri"/>
          <w:sz w:val="22"/>
          <w:szCs w:val="22"/>
        </w:rPr>
        <w:tab/>
      </w:r>
      <w:r w:rsidRPr="007229BF">
        <w:rPr>
          <w:rFonts w:ascii="Calibri" w:hAnsi="Calibri" w:cs="Calibri"/>
          <w:sz w:val="22"/>
          <w:szCs w:val="22"/>
        </w:rPr>
        <w:tab/>
      </w:r>
      <w:r w:rsidRPr="007229BF">
        <w:rPr>
          <w:rFonts w:ascii="Calibri" w:hAnsi="Calibri" w:cs="Calibri"/>
          <w:sz w:val="22"/>
          <w:szCs w:val="22"/>
        </w:rPr>
        <w:tab/>
        <w:t>______________________ </w:t>
      </w:r>
    </w:p>
    <w:p w14:paraId="64059D72" w14:textId="77777777" w:rsidR="007229BF" w:rsidRPr="007229BF" w:rsidRDefault="007229BF" w:rsidP="007229BF">
      <w:pPr>
        <w:textAlignment w:val="baseline"/>
        <w:rPr>
          <w:rFonts w:ascii="Calibri" w:hAnsi="Calibri" w:cs="Calibri"/>
          <w:sz w:val="22"/>
          <w:szCs w:val="22"/>
        </w:rPr>
      </w:pPr>
      <w:r w:rsidRPr="007229BF">
        <w:rPr>
          <w:rFonts w:ascii="Calibri" w:hAnsi="Calibri" w:cs="Calibri"/>
          <w:sz w:val="22"/>
          <w:szCs w:val="22"/>
        </w:rPr>
        <w:t> </w:t>
      </w:r>
    </w:p>
    <w:p w14:paraId="46760BE2" w14:textId="77777777" w:rsidR="007229BF" w:rsidRPr="007229BF" w:rsidRDefault="007229BF" w:rsidP="007229BF">
      <w:pPr>
        <w:textAlignment w:val="baseline"/>
        <w:rPr>
          <w:rFonts w:ascii="Calibri" w:hAnsi="Calibri" w:cs="Calibri"/>
          <w:sz w:val="22"/>
          <w:szCs w:val="22"/>
        </w:rPr>
      </w:pPr>
    </w:p>
    <w:p w14:paraId="39B2C567" w14:textId="77777777" w:rsidR="007229BF" w:rsidRPr="007229BF" w:rsidRDefault="007229BF" w:rsidP="007229BF">
      <w:pPr>
        <w:textAlignment w:val="baseline"/>
        <w:rPr>
          <w:rFonts w:ascii="Segoe UI" w:hAnsi="Segoe UI" w:cs="Segoe UI"/>
          <w:sz w:val="18"/>
          <w:szCs w:val="18"/>
        </w:rPr>
      </w:pPr>
    </w:p>
    <w:p w14:paraId="1A4BD444" w14:textId="77777777" w:rsidR="007229BF" w:rsidRPr="007229BF" w:rsidRDefault="007229BF" w:rsidP="007229BF">
      <w:pPr>
        <w:textAlignment w:val="baseline"/>
        <w:rPr>
          <w:rFonts w:ascii="Segoe UI" w:hAnsi="Segoe UI" w:cs="Segoe UI"/>
          <w:sz w:val="18"/>
          <w:szCs w:val="18"/>
        </w:rPr>
      </w:pPr>
      <w:r w:rsidRPr="007229BF">
        <w:rPr>
          <w:rFonts w:ascii="Calibri" w:hAnsi="Calibri" w:cs="Calibri"/>
          <w:sz w:val="22"/>
          <w:szCs w:val="22"/>
        </w:rPr>
        <w:lastRenderedPageBreak/>
        <w:t>__________________________ (firma del lavoratore per ricevuta) </w:t>
      </w:r>
    </w:p>
    <w:p w14:paraId="6A1AF1FE" w14:textId="77777777" w:rsidR="007229BF" w:rsidRPr="007229BF" w:rsidRDefault="007229BF" w:rsidP="007229BF">
      <w:pPr>
        <w:textAlignment w:val="baseline"/>
        <w:rPr>
          <w:rFonts w:ascii="Segoe UI" w:hAnsi="Segoe UI" w:cs="Segoe UI"/>
          <w:sz w:val="18"/>
          <w:szCs w:val="18"/>
        </w:rPr>
      </w:pPr>
      <w:r w:rsidRPr="007229BF">
        <w:rPr>
          <w:rFonts w:ascii="Calibri" w:hAnsi="Calibri" w:cs="Calibri"/>
          <w:i/>
          <w:iCs/>
          <w:sz w:val="22"/>
          <w:szCs w:val="22"/>
          <w:shd w:val="clear" w:color="auto" w:fill="FFFF00"/>
        </w:rPr>
        <w:t>[se consegnato a mano]</w:t>
      </w:r>
      <w:r w:rsidRPr="007229BF">
        <w:rPr>
          <w:rFonts w:ascii="Calibri" w:hAnsi="Calibri" w:cs="Calibri"/>
          <w:sz w:val="22"/>
          <w:szCs w:val="22"/>
        </w:rPr>
        <w:t> </w:t>
      </w:r>
    </w:p>
    <w:p w14:paraId="26C28D71" w14:textId="77777777" w:rsidR="007229BF" w:rsidRPr="007229BF" w:rsidRDefault="007229BF" w:rsidP="007229BF">
      <w:pPr>
        <w:spacing w:after="160" w:line="259" w:lineRule="auto"/>
        <w:rPr>
          <w:rFonts w:ascii="Calibri" w:eastAsia="Calibri" w:hAnsi="Calibri"/>
          <w:sz w:val="22"/>
          <w:szCs w:val="22"/>
          <w:lang w:eastAsia="en-US"/>
        </w:rPr>
      </w:pPr>
    </w:p>
    <w:p w14:paraId="05563D5A" w14:textId="77777777" w:rsidR="003C73BB" w:rsidRDefault="003C73BB" w:rsidP="003C73BB">
      <w:pPr>
        <w:spacing w:after="30" w:line="360" w:lineRule="auto"/>
        <w:ind w:firstLine="708"/>
        <w:rPr>
          <w:rFonts w:ascii="Calibri" w:hAnsi="Calibri" w:cs="Calibri"/>
          <w:b/>
          <w:bCs/>
          <w:sz w:val="24"/>
          <w:szCs w:val="24"/>
        </w:rPr>
      </w:pPr>
    </w:p>
    <w:p w14:paraId="366733CB" w14:textId="795DFF92" w:rsidR="003C73BB" w:rsidRPr="003C73BB" w:rsidRDefault="003C73BB" w:rsidP="003C73BB">
      <w:pPr>
        <w:spacing w:after="30" w:line="360" w:lineRule="auto"/>
        <w:ind w:firstLine="708"/>
        <w:rPr>
          <w:rFonts w:ascii="Calibri" w:hAnsi="Calibri" w:cs="Calibri"/>
          <w:b/>
          <w:bCs/>
          <w:sz w:val="24"/>
          <w:szCs w:val="24"/>
        </w:rPr>
      </w:pPr>
    </w:p>
    <w:p w14:paraId="56F9886E" w14:textId="673CB6B5" w:rsidR="00B83266" w:rsidRPr="008C70A8" w:rsidRDefault="00B83266" w:rsidP="00FA7EB1">
      <w:pPr>
        <w:tabs>
          <w:tab w:val="left" w:pos="4275"/>
        </w:tabs>
        <w:rPr>
          <w:rFonts w:ascii="Calibri" w:hAnsi="Calibri" w:cs="Calibri"/>
          <w:sz w:val="24"/>
          <w:szCs w:val="24"/>
        </w:rPr>
      </w:pPr>
    </w:p>
    <w:sectPr w:rsidR="00B83266" w:rsidRPr="008C70A8" w:rsidSect="00A97080">
      <w:headerReference w:type="default" r:id="rId7"/>
      <w:footerReference w:type="default" r:id="rId8"/>
      <w:pgSz w:w="11906" w:h="16838"/>
      <w:pgMar w:top="1417" w:right="1134" w:bottom="1134" w:left="1134" w:header="277" w:footer="284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7CEAAA" w14:textId="77777777" w:rsidR="000B3A29" w:rsidRDefault="000B3A29">
      <w:r>
        <w:separator/>
      </w:r>
    </w:p>
  </w:endnote>
  <w:endnote w:type="continuationSeparator" w:id="0">
    <w:p w14:paraId="60C0C07F" w14:textId="77777777" w:rsidR="000B3A29" w:rsidRDefault="000B3A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Light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altName w:val="Segoe U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DF8A4F" w14:textId="655788B7" w:rsidR="008A0907" w:rsidRDefault="00DB3610" w:rsidP="00A5222E">
    <w:pPr>
      <w:pStyle w:val="Pidipagina"/>
      <w:ind w:left="-540" w:firstLine="540"/>
      <w:rPr>
        <w:rFonts w:ascii="Calibri" w:hAnsi="Calibri" w:cs="Calibri"/>
        <w:b/>
        <w:sz w:val="16"/>
      </w:rPr>
    </w:pPr>
    <w:r>
      <w:rPr>
        <w:rFonts w:ascii="Calibri" w:hAnsi="Calibri" w:cs="Calibri"/>
        <w:b/>
        <w:noProof/>
        <w:color w:val="548DD4"/>
        <w:sz w:val="16"/>
      </w:rPr>
      <mc:AlternateContent>
        <mc:Choice Requires="wps">
          <w:drawing>
            <wp:anchor distT="4294967295" distB="4294967295" distL="114300" distR="114300" simplePos="0" relativeHeight="251659264" behindDoc="0" locked="0" layoutInCell="1" allowOverlap="1" wp14:anchorId="79508F02" wp14:editId="7B5E2251">
              <wp:simplePos x="0" y="0"/>
              <wp:positionH relativeFrom="column">
                <wp:posOffset>-256540</wp:posOffset>
              </wp:positionH>
              <wp:positionV relativeFrom="paragraph">
                <wp:posOffset>13969</wp:posOffset>
              </wp:positionV>
              <wp:extent cx="6645275" cy="0"/>
              <wp:effectExtent l="0" t="0" r="0" b="0"/>
              <wp:wrapNone/>
              <wp:docPr id="4" name="Connettore dirit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64527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line w14:anchorId="7A09013E" id="Connettore diritto 4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20.2pt,1.1pt" to="503.05pt,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" strokeweight=".5pt">
              <v:stroke joinstyle="miter"/>
            </v:line>
          </w:pict>
        </mc:Fallback>
      </mc:AlternateContent>
    </w:r>
  </w:p>
  <w:p w14:paraId="05C9E4F9" w14:textId="77777777" w:rsidR="008A0907" w:rsidRPr="00C15670" w:rsidRDefault="00E851A7" w:rsidP="00A5222E">
    <w:pPr>
      <w:pStyle w:val="Pidipagina"/>
      <w:ind w:left="-540" w:firstLine="540"/>
      <w:rPr>
        <w:rFonts w:ascii="Calibri" w:hAnsi="Calibri" w:cs="Calibri"/>
        <w:b/>
        <w:sz w:val="16"/>
      </w:rPr>
    </w:pPr>
    <w:r>
      <w:rPr>
        <w:rFonts w:ascii="Calibri" w:hAnsi="Calibri" w:cs="Calibri"/>
        <w:b/>
        <w:sz w:val="16"/>
      </w:rPr>
      <w:tab/>
    </w:r>
    <w:r>
      <w:rPr>
        <w:rFonts w:ascii="Calibri" w:hAnsi="Calibri" w:cs="Calibri"/>
        <w:b/>
        <w:sz w:val="16"/>
      </w:rPr>
      <w:tab/>
    </w:r>
  </w:p>
  <w:p w14:paraId="2D61E9FE" w14:textId="77777777" w:rsidR="008A0907" w:rsidRDefault="00950A15" w:rsidP="00185934">
    <w:pPr>
      <w:pStyle w:val="Pidipagina"/>
      <w:rPr>
        <w:rFonts w:ascii="Calibri" w:hAnsi="Calibri" w:cs="Calibri"/>
        <w:b/>
        <w:w w:val="110"/>
        <w:sz w:val="16"/>
        <w:szCs w:val="16"/>
      </w:rPr>
    </w:pPr>
    <w:r>
      <w:rPr>
        <w:rFonts w:ascii="Calibri" w:hAnsi="Calibri" w:cs="Calibri"/>
        <w:b/>
        <w:noProof/>
        <w:color w:val="548DD4"/>
        <w:sz w:val="16"/>
      </w:rPr>
      <w:drawing>
        <wp:inline distT="0" distB="0" distL="0" distR="0" wp14:anchorId="228B2AF3" wp14:editId="4FFB836B">
          <wp:extent cx="809625" cy="314325"/>
          <wp:effectExtent l="19050" t="0" r="9525" b="0"/>
          <wp:docPr id="2" name="Immagin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7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9625" cy="3143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E851A7" w:rsidRPr="00AF511B">
      <w:rPr>
        <w:rFonts w:ascii="Calibri" w:hAnsi="Calibri" w:cs="Calibri"/>
        <w:b/>
        <w:w w:val="110"/>
        <w:sz w:val="16"/>
        <w:szCs w:val="16"/>
      </w:rPr>
      <w:t xml:space="preserve">MINISTERO </w:t>
    </w:r>
    <w:r w:rsidR="00E851A7">
      <w:rPr>
        <w:rFonts w:ascii="Calibri" w:hAnsi="Calibri" w:cs="Calibri"/>
        <w:b/>
        <w:w w:val="110"/>
        <w:sz w:val="16"/>
        <w:szCs w:val="16"/>
      </w:rPr>
      <w:t>D</w:t>
    </w:r>
    <w:r w:rsidR="00E851A7" w:rsidRPr="00AF511B">
      <w:rPr>
        <w:rFonts w:ascii="Calibri" w:hAnsi="Calibri" w:cs="Calibri"/>
        <w:b/>
        <w:w w:val="110"/>
        <w:sz w:val="16"/>
        <w:szCs w:val="16"/>
      </w:rPr>
      <w:t>ELL'</w:t>
    </w:r>
    <w:r w:rsidR="00E851A7">
      <w:rPr>
        <w:rFonts w:ascii="Calibri" w:hAnsi="Calibri" w:cs="Calibri"/>
        <w:b/>
        <w:w w:val="110"/>
        <w:sz w:val="16"/>
        <w:szCs w:val="16"/>
      </w:rPr>
      <w:t>I</w:t>
    </w:r>
    <w:r w:rsidR="00E851A7" w:rsidRPr="00AF511B">
      <w:rPr>
        <w:rFonts w:ascii="Calibri" w:hAnsi="Calibri" w:cs="Calibri"/>
        <w:b/>
        <w:w w:val="110"/>
        <w:sz w:val="16"/>
        <w:szCs w:val="16"/>
      </w:rPr>
      <w:t>STRUZIONE</w:t>
    </w:r>
    <w:r w:rsidR="00E851A7">
      <w:rPr>
        <w:rFonts w:ascii="Calibri" w:hAnsi="Calibri" w:cs="Calibri"/>
        <w:b/>
        <w:w w:val="110"/>
        <w:sz w:val="16"/>
        <w:szCs w:val="16"/>
      </w:rPr>
      <w:t xml:space="preserve"> E DEL MERITO</w:t>
    </w:r>
  </w:p>
  <w:p w14:paraId="205A7E55" w14:textId="77777777" w:rsidR="008A0907" w:rsidRDefault="00E851A7" w:rsidP="00185934">
    <w:pPr>
      <w:spacing w:before="1" w:line="195" w:lineRule="exact"/>
      <w:ind w:right="57"/>
      <w:rPr>
        <w:rFonts w:ascii="Calibri" w:hAnsi="Calibri"/>
        <w:b/>
        <w:w w:val="110"/>
        <w:sz w:val="16"/>
      </w:rPr>
    </w:pPr>
    <w:r w:rsidRPr="00C15670">
      <w:rPr>
        <w:rFonts w:ascii="Calibri" w:hAnsi="Calibri" w:cs="Calibri"/>
        <w:b/>
        <w:w w:val="110"/>
        <w:sz w:val="16"/>
        <w:szCs w:val="16"/>
      </w:rPr>
      <w:t>IISFEDERICO II – Via Pozzo Salso n. 41 – 71011 – APRICENA (FG) – Tel.  0882.646116</w:t>
    </w:r>
    <w:r>
      <w:rPr>
        <w:rFonts w:ascii="Calibri" w:hAnsi="Calibri" w:cs="Calibri"/>
        <w:b/>
        <w:w w:val="110"/>
        <w:sz w:val="16"/>
        <w:szCs w:val="16"/>
      </w:rPr>
      <w:t xml:space="preserve"> / </w:t>
    </w:r>
    <w:r w:rsidRPr="00C15670">
      <w:rPr>
        <w:rFonts w:ascii="Calibri" w:hAnsi="Calibri" w:cs="Calibri"/>
        <w:b/>
        <w:w w:val="110"/>
        <w:sz w:val="16"/>
        <w:szCs w:val="16"/>
      </w:rPr>
      <w:t>0882.641211</w:t>
    </w:r>
  </w:p>
  <w:p w14:paraId="4AAD3A2D" w14:textId="77777777" w:rsidR="008A0907" w:rsidRPr="00133563" w:rsidRDefault="00E851A7" w:rsidP="00185934">
    <w:pPr>
      <w:spacing w:before="1" w:line="195" w:lineRule="exact"/>
      <w:ind w:right="57"/>
      <w:rPr>
        <w:rFonts w:ascii="Calibri" w:hAnsi="Calibri" w:cs="Calibri"/>
        <w:b/>
        <w:sz w:val="16"/>
      </w:rPr>
    </w:pPr>
    <w:r w:rsidRPr="00133563">
      <w:rPr>
        <w:rFonts w:ascii="Calibri" w:hAnsi="Calibri" w:cs="Calibri"/>
        <w:b/>
        <w:w w:val="110"/>
        <w:sz w:val="16"/>
        <w:szCs w:val="16"/>
      </w:rPr>
      <w:t>C</w:t>
    </w:r>
    <w:r w:rsidRPr="00133563">
      <w:rPr>
        <w:rFonts w:ascii="Calibri" w:hAnsi="Calibri" w:cs="Calibri"/>
        <w:b/>
        <w:w w:val="110"/>
        <w:sz w:val="16"/>
      </w:rPr>
      <w:t xml:space="preserve">odiceMeccanograficoFGIS00300Q–CodiceFiscale93024290715- Codice Univoco UFGS7Z- Codice </w:t>
    </w:r>
    <w:proofErr w:type="gramStart"/>
    <w:r w:rsidRPr="00133563">
      <w:rPr>
        <w:rFonts w:ascii="Calibri" w:hAnsi="Calibri" w:cs="Calibri"/>
        <w:b/>
        <w:w w:val="110"/>
        <w:sz w:val="16"/>
      </w:rPr>
      <w:t>IPA  ist</w:t>
    </w:r>
    <w:r>
      <w:rPr>
        <w:rFonts w:ascii="Calibri" w:hAnsi="Calibri" w:cs="Calibri"/>
        <w:b/>
        <w:w w:val="110"/>
        <w:sz w:val="16"/>
      </w:rPr>
      <w:t>.</w:t>
    </w:r>
    <w:r w:rsidRPr="00133563">
      <w:rPr>
        <w:rFonts w:ascii="Calibri" w:hAnsi="Calibri" w:cs="Calibri"/>
        <w:b/>
        <w:w w:val="110"/>
        <w:sz w:val="16"/>
      </w:rPr>
      <w:t>sc</w:t>
    </w:r>
    <w:proofErr w:type="gramEnd"/>
    <w:r>
      <w:rPr>
        <w:rFonts w:ascii="Calibri" w:hAnsi="Calibri" w:cs="Calibri"/>
        <w:b/>
        <w:w w:val="110"/>
        <w:sz w:val="16"/>
      </w:rPr>
      <w:t>.</w:t>
    </w:r>
    <w:r w:rsidRPr="00133563">
      <w:rPr>
        <w:rFonts w:ascii="Calibri" w:hAnsi="Calibri" w:cs="Calibri"/>
        <w:b/>
        <w:w w:val="110"/>
        <w:sz w:val="16"/>
      </w:rPr>
      <w:t xml:space="preserve"> fgis00300q </w:t>
    </w:r>
  </w:p>
  <w:p w14:paraId="729DAC22" w14:textId="77777777" w:rsidR="008A0907" w:rsidRPr="00C15670" w:rsidRDefault="00E851A7" w:rsidP="00185934">
    <w:pPr>
      <w:pStyle w:val="Pidipagina"/>
      <w:rPr>
        <w:rFonts w:ascii="Calibri" w:hAnsi="Calibri" w:cs="Calibri"/>
        <w:sz w:val="16"/>
        <w:szCs w:val="16"/>
      </w:rPr>
    </w:pPr>
    <w:r w:rsidRPr="00C15670">
      <w:rPr>
        <w:rFonts w:ascii="Calibri" w:hAnsi="Calibri" w:cs="Calibri"/>
        <w:sz w:val="16"/>
        <w:szCs w:val="16"/>
      </w:rPr>
      <w:t>e-mail:</w:t>
    </w:r>
    <w:hyperlink r:id="rId2" w:history="1">
      <w:r w:rsidRPr="00C15670">
        <w:rPr>
          <w:rStyle w:val="Collegamentoipertestuale"/>
          <w:rFonts w:ascii="Calibri" w:hAnsi="Calibri" w:cs="Calibri"/>
          <w:sz w:val="16"/>
          <w:szCs w:val="16"/>
        </w:rPr>
        <w:t>fgis00300q@istruzione.it</w:t>
      </w:r>
    </w:hyperlink>
    <w:r w:rsidRPr="00C15670">
      <w:rPr>
        <w:rFonts w:ascii="Calibri" w:hAnsi="Calibri" w:cs="Calibri"/>
        <w:sz w:val="16"/>
        <w:szCs w:val="16"/>
      </w:rPr>
      <w:t xml:space="preserve"> -</w:t>
    </w:r>
    <w:hyperlink r:id="rId3" w:history="1">
      <w:r w:rsidRPr="00C15670">
        <w:rPr>
          <w:rStyle w:val="Collegamentoipertestuale"/>
          <w:rFonts w:ascii="Calibri" w:hAnsi="Calibri" w:cs="Calibri"/>
          <w:sz w:val="16"/>
          <w:szCs w:val="16"/>
        </w:rPr>
        <w:t>fgis00300q@pec.istruzione.it</w:t>
      </w:r>
    </w:hyperlink>
    <w:r w:rsidRPr="00C15670">
      <w:rPr>
        <w:rFonts w:ascii="Calibri" w:hAnsi="Calibri" w:cs="Calibri"/>
        <w:sz w:val="16"/>
        <w:szCs w:val="16"/>
      </w:rPr>
      <w:t xml:space="preserve"> – sito web </w:t>
    </w:r>
    <w:hyperlink r:id="rId4" w:history="1">
      <w:r w:rsidRPr="00C15670">
        <w:rPr>
          <w:rStyle w:val="Collegamentoipertestuale"/>
          <w:rFonts w:ascii="Calibri" w:hAnsi="Calibri" w:cs="Calibri"/>
          <w:sz w:val="16"/>
          <w:szCs w:val="16"/>
        </w:rPr>
        <w:t>www.iisfedericosecondo.edu.it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0783EC" w14:textId="77777777" w:rsidR="000B3A29" w:rsidRDefault="000B3A29">
      <w:r>
        <w:separator/>
      </w:r>
    </w:p>
  </w:footnote>
  <w:footnote w:type="continuationSeparator" w:id="0">
    <w:p w14:paraId="0A8C9FC4" w14:textId="77777777" w:rsidR="000B3A29" w:rsidRDefault="000B3A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0AB3AB" w14:textId="77777777" w:rsidR="008A0907" w:rsidRPr="0004680B" w:rsidRDefault="00950A15" w:rsidP="0004680B">
    <w:pPr>
      <w:pStyle w:val="Titolo"/>
      <w:widowControl/>
      <w:jc w:val="both"/>
      <w:rPr>
        <w:sz w:val="20"/>
      </w:rPr>
    </w:pPr>
    <w:r>
      <w:rPr>
        <w:noProof/>
        <w:sz w:val="20"/>
      </w:rPr>
      <w:drawing>
        <wp:inline distT="0" distB="0" distL="0" distR="0" wp14:anchorId="1B8733D0" wp14:editId="2CDB6F7B">
          <wp:extent cx="6391275" cy="647700"/>
          <wp:effectExtent l="19050" t="0" r="9525" b="0"/>
          <wp:docPr id="3" name="Immagin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9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91275" cy="647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143A1"/>
    <w:multiLevelType w:val="hybridMultilevel"/>
    <w:tmpl w:val="6C0A4834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A861DA"/>
    <w:multiLevelType w:val="multilevel"/>
    <w:tmpl w:val="6D4C7872"/>
    <w:lvl w:ilvl="0">
      <w:start w:val="10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9C31C9F"/>
    <w:multiLevelType w:val="hybridMultilevel"/>
    <w:tmpl w:val="936E4D02"/>
    <w:lvl w:ilvl="0" w:tplc="0410000B">
      <w:start w:val="1"/>
      <w:numFmt w:val="bullet"/>
      <w:lvlText w:val=""/>
      <w:lvlJc w:val="left"/>
      <w:pPr>
        <w:ind w:left="6384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710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782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854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926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998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1070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1142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2144" w:hanging="360"/>
      </w:pPr>
      <w:rPr>
        <w:rFonts w:ascii="Wingdings" w:hAnsi="Wingdings" w:hint="default"/>
      </w:rPr>
    </w:lvl>
  </w:abstractNum>
  <w:abstractNum w:abstractNumId="3" w15:restartNumberingAfterBreak="0">
    <w:nsid w:val="0F0E3F73"/>
    <w:multiLevelType w:val="hybridMultilevel"/>
    <w:tmpl w:val="C79E7B8A"/>
    <w:lvl w:ilvl="0" w:tplc="C1E28950">
      <w:numFmt w:val="bullet"/>
      <w:lvlText w:val="-"/>
      <w:lvlJc w:val="left"/>
      <w:pPr>
        <w:ind w:left="839" w:hanging="360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686095C8">
      <w:numFmt w:val="bullet"/>
      <w:lvlText w:val="•"/>
      <w:lvlJc w:val="left"/>
      <w:pPr>
        <w:ind w:left="1826" w:hanging="360"/>
      </w:pPr>
      <w:rPr>
        <w:rFonts w:hint="default"/>
        <w:lang w:val="it-IT" w:eastAsia="en-US" w:bidi="ar-SA"/>
      </w:rPr>
    </w:lvl>
    <w:lvl w:ilvl="2" w:tplc="BF50F436">
      <w:numFmt w:val="bullet"/>
      <w:lvlText w:val="•"/>
      <w:lvlJc w:val="left"/>
      <w:pPr>
        <w:ind w:left="2813" w:hanging="360"/>
      </w:pPr>
      <w:rPr>
        <w:rFonts w:hint="default"/>
        <w:lang w:val="it-IT" w:eastAsia="en-US" w:bidi="ar-SA"/>
      </w:rPr>
    </w:lvl>
    <w:lvl w:ilvl="3" w:tplc="5262EBAA">
      <w:numFmt w:val="bullet"/>
      <w:lvlText w:val="•"/>
      <w:lvlJc w:val="left"/>
      <w:pPr>
        <w:ind w:left="3800" w:hanging="360"/>
      </w:pPr>
      <w:rPr>
        <w:rFonts w:hint="default"/>
        <w:lang w:val="it-IT" w:eastAsia="en-US" w:bidi="ar-SA"/>
      </w:rPr>
    </w:lvl>
    <w:lvl w:ilvl="4" w:tplc="83C8366A">
      <w:numFmt w:val="bullet"/>
      <w:lvlText w:val="•"/>
      <w:lvlJc w:val="left"/>
      <w:pPr>
        <w:ind w:left="4787" w:hanging="360"/>
      </w:pPr>
      <w:rPr>
        <w:rFonts w:hint="default"/>
        <w:lang w:val="it-IT" w:eastAsia="en-US" w:bidi="ar-SA"/>
      </w:rPr>
    </w:lvl>
    <w:lvl w:ilvl="5" w:tplc="002009E8">
      <w:numFmt w:val="bullet"/>
      <w:lvlText w:val="•"/>
      <w:lvlJc w:val="left"/>
      <w:pPr>
        <w:ind w:left="5774" w:hanging="360"/>
      </w:pPr>
      <w:rPr>
        <w:rFonts w:hint="default"/>
        <w:lang w:val="it-IT" w:eastAsia="en-US" w:bidi="ar-SA"/>
      </w:rPr>
    </w:lvl>
    <w:lvl w:ilvl="6" w:tplc="60FAB282">
      <w:numFmt w:val="bullet"/>
      <w:lvlText w:val="•"/>
      <w:lvlJc w:val="left"/>
      <w:pPr>
        <w:ind w:left="6760" w:hanging="360"/>
      </w:pPr>
      <w:rPr>
        <w:rFonts w:hint="default"/>
        <w:lang w:val="it-IT" w:eastAsia="en-US" w:bidi="ar-SA"/>
      </w:rPr>
    </w:lvl>
    <w:lvl w:ilvl="7" w:tplc="C7F0BB66">
      <w:numFmt w:val="bullet"/>
      <w:lvlText w:val="•"/>
      <w:lvlJc w:val="left"/>
      <w:pPr>
        <w:ind w:left="7747" w:hanging="360"/>
      </w:pPr>
      <w:rPr>
        <w:rFonts w:hint="default"/>
        <w:lang w:val="it-IT" w:eastAsia="en-US" w:bidi="ar-SA"/>
      </w:rPr>
    </w:lvl>
    <w:lvl w:ilvl="8" w:tplc="ACC6AD00">
      <w:numFmt w:val="bullet"/>
      <w:lvlText w:val="•"/>
      <w:lvlJc w:val="left"/>
      <w:pPr>
        <w:ind w:left="8734" w:hanging="360"/>
      </w:pPr>
      <w:rPr>
        <w:rFonts w:hint="default"/>
        <w:lang w:val="it-IT" w:eastAsia="en-US" w:bidi="ar-SA"/>
      </w:rPr>
    </w:lvl>
  </w:abstractNum>
  <w:abstractNum w:abstractNumId="4" w15:restartNumberingAfterBreak="0">
    <w:nsid w:val="1108024B"/>
    <w:multiLevelType w:val="hybridMultilevel"/>
    <w:tmpl w:val="2F0AD8BC"/>
    <w:lvl w:ilvl="0" w:tplc="0410000B">
      <w:start w:val="1"/>
      <w:numFmt w:val="bullet"/>
      <w:lvlText w:val=""/>
      <w:lvlJc w:val="left"/>
      <w:pPr>
        <w:ind w:left="5676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639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711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783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855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927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999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1071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1436" w:hanging="360"/>
      </w:pPr>
      <w:rPr>
        <w:rFonts w:ascii="Wingdings" w:hAnsi="Wingdings" w:hint="default"/>
      </w:rPr>
    </w:lvl>
  </w:abstractNum>
  <w:abstractNum w:abstractNumId="5" w15:restartNumberingAfterBreak="0">
    <w:nsid w:val="17B23119"/>
    <w:multiLevelType w:val="hybridMultilevel"/>
    <w:tmpl w:val="FB64B066"/>
    <w:lvl w:ilvl="0" w:tplc="5128BF50">
      <w:start w:val="1"/>
      <w:numFmt w:val="bullet"/>
      <w:lvlText w:val="-"/>
      <w:lvlJc w:val="left"/>
      <w:pPr>
        <w:ind w:left="720" w:hanging="360"/>
      </w:pPr>
      <w:rPr>
        <w:rFonts w:ascii="CalibriLight" w:eastAsia="Times New Roman" w:hAnsi="CalibriLight" w:cs="CalibriLigh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505C7B"/>
    <w:multiLevelType w:val="multilevel"/>
    <w:tmpl w:val="39F28CB4"/>
    <w:lvl w:ilvl="0">
      <w:start w:val="6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4505675"/>
    <w:multiLevelType w:val="hybridMultilevel"/>
    <w:tmpl w:val="300A68B8"/>
    <w:lvl w:ilvl="0" w:tplc="0410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27406E20"/>
    <w:multiLevelType w:val="hybridMultilevel"/>
    <w:tmpl w:val="89807FC2"/>
    <w:lvl w:ilvl="0" w:tplc="0410000B">
      <w:start w:val="1"/>
      <w:numFmt w:val="bullet"/>
      <w:lvlText w:val=""/>
      <w:lvlJc w:val="left"/>
      <w:pPr>
        <w:ind w:left="573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645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717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789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861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933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1005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1077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1490" w:hanging="360"/>
      </w:pPr>
      <w:rPr>
        <w:rFonts w:ascii="Wingdings" w:hAnsi="Wingdings" w:hint="default"/>
      </w:rPr>
    </w:lvl>
  </w:abstractNum>
  <w:abstractNum w:abstractNumId="9" w15:restartNumberingAfterBreak="0">
    <w:nsid w:val="28FA489C"/>
    <w:multiLevelType w:val="hybridMultilevel"/>
    <w:tmpl w:val="9A56687C"/>
    <w:lvl w:ilvl="0" w:tplc="0410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0" w15:restartNumberingAfterBreak="0">
    <w:nsid w:val="303A64B9"/>
    <w:multiLevelType w:val="multilevel"/>
    <w:tmpl w:val="9D8CA42E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9246C14"/>
    <w:multiLevelType w:val="hybridMultilevel"/>
    <w:tmpl w:val="0EF638C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AC7271F"/>
    <w:multiLevelType w:val="multilevel"/>
    <w:tmpl w:val="10E2005C"/>
    <w:lvl w:ilvl="0">
      <w:start w:val="5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DD37779"/>
    <w:multiLevelType w:val="hybridMultilevel"/>
    <w:tmpl w:val="3D24FE88"/>
    <w:lvl w:ilvl="0" w:tplc="0410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5E64B6D"/>
    <w:multiLevelType w:val="hybridMultilevel"/>
    <w:tmpl w:val="D40ECB3E"/>
    <w:lvl w:ilvl="0" w:tplc="0410000B">
      <w:start w:val="1"/>
      <w:numFmt w:val="bullet"/>
      <w:lvlText w:val=""/>
      <w:lvlJc w:val="left"/>
      <w:pPr>
        <w:ind w:left="5655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637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709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781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853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925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997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1069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1415" w:hanging="360"/>
      </w:pPr>
      <w:rPr>
        <w:rFonts w:ascii="Wingdings" w:hAnsi="Wingdings" w:hint="default"/>
      </w:rPr>
    </w:lvl>
  </w:abstractNum>
  <w:abstractNum w:abstractNumId="15" w15:restartNumberingAfterBreak="0">
    <w:nsid w:val="47A01556"/>
    <w:multiLevelType w:val="multilevel"/>
    <w:tmpl w:val="5186F0AA"/>
    <w:lvl w:ilvl="0">
      <w:start w:val="1"/>
      <w:numFmt w:val="bullet"/>
      <w:lvlText w:val=""/>
      <w:lvlJc w:val="left"/>
      <w:pPr>
        <w:tabs>
          <w:tab w:val="num" w:pos="0"/>
        </w:tabs>
        <w:ind w:left="1065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78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05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25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4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65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385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0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25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4809462A"/>
    <w:multiLevelType w:val="multilevel"/>
    <w:tmpl w:val="D94A7AAC"/>
    <w:lvl w:ilvl="0">
      <w:start w:val="1"/>
      <w:numFmt w:val="bullet"/>
      <w:lvlText w:val="•"/>
      <w:lvlJc w:val="left"/>
      <w:pPr>
        <w:tabs>
          <w:tab w:val="num" w:pos="0"/>
        </w:tabs>
        <w:ind w:left="360" w:firstLine="0"/>
      </w:pPr>
      <w:rPr>
        <w:rFonts w:ascii="Arial" w:hAnsi="Arial" w:cs="Arial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firstLine="0"/>
      </w:pPr>
      <w:rPr>
        <w:rFonts w:ascii="Segoe UI Symbol" w:hAnsi="Segoe UI Symbol" w:cs="Segoe UI Symbol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1800" w:firstLine="0"/>
      </w:pPr>
      <w:rPr>
        <w:rFonts w:ascii="Segoe UI Symbol" w:hAnsi="Segoe UI Symbol" w:cs="Segoe UI Symbol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tabs>
          <w:tab w:val="num" w:pos="0"/>
        </w:tabs>
        <w:ind w:left="2520" w:firstLine="0"/>
      </w:pPr>
      <w:rPr>
        <w:rFonts w:ascii="Arial" w:hAnsi="Arial" w:cs="Arial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firstLine="0"/>
      </w:pPr>
      <w:rPr>
        <w:rFonts w:ascii="Segoe UI Symbol" w:hAnsi="Segoe UI Symbol" w:cs="Segoe UI Symbol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3960" w:firstLine="0"/>
      </w:pPr>
      <w:rPr>
        <w:rFonts w:ascii="Segoe UI Symbol" w:hAnsi="Segoe UI Symbol" w:cs="Segoe UI Symbol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tabs>
          <w:tab w:val="num" w:pos="0"/>
        </w:tabs>
        <w:ind w:left="4680" w:firstLine="0"/>
      </w:pPr>
      <w:rPr>
        <w:rFonts w:ascii="Arial" w:hAnsi="Arial" w:cs="Arial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firstLine="0"/>
      </w:pPr>
      <w:rPr>
        <w:rFonts w:ascii="Segoe UI Symbol" w:hAnsi="Segoe UI Symbol" w:cs="Segoe UI Symbol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120" w:firstLine="0"/>
      </w:pPr>
      <w:rPr>
        <w:rFonts w:ascii="Segoe UI Symbol" w:hAnsi="Segoe UI Symbol" w:cs="Segoe UI Symbol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</w:abstractNum>
  <w:abstractNum w:abstractNumId="17" w15:restartNumberingAfterBreak="0">
    <w:nsid w:val="497E1F1C"/>
    <w:multiLevelType w:val="multilevel"/>
    <w:tmpl w:val="353C9062"/>
    <w:lvl w:ilvl="0">
      <w:start w:val="9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A83433F"/>
    <w:multiLevelType w:val="hybridMultilevel"/>
    <w:tmpl w:val="D60E5E1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C521E79"/>
    <w:multiLevelType w:val="hybridMultilevel"/>
    <w:tmpl w:val="14B264C4"/>
    <w:lvl w:ilvl="0" w:tplc="0410000B">
      <w:start w:val="1"/>
      <w:numFmt w:val="bullet"/>
      <w:lvlText w:val=""/>
      <w:lvlJc w:val="left"/>
      <w:pPr>
        <w:ind w:left="720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93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100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108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115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122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2960" w:hanging="360"/>
      </w:pPr>
      <w:rPr>
        <w:rFonts w:ascii="Wingdings" w:hAnsi="Wingdings" w:hint="default"/>
      </w:rPr>
    </w:lvl>
  </w:abstractNum>
  <w:abstractNum w:abstractNumId="20" w15:restartNumberingAfterBreak="0">
    <w:nsid w:val="4E044586"/>
    <w:multiLevelType w:val="hybridMultilevel"/>
    <w:tmpl w:val="C21A1988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0DD735D"/>
    <w:multiLevelType w:val="hybridMultilevel"/>
    <w:tmpl w:val="F758B0AC"/>
    <w:lvl w:ilvl="0" w:tplc="0410000B">
      <w:start w:val="1"/>
      <w:numFmt w:val="bullet"/>
      <w:lvlText w:val=""/>
      <w:lvlJc w:val="left"/>
      <w:pPr>
        <w:ind w:left="7815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853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925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997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1069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1141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1213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1285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3575" w:hanging="360"/>
      </w:pPr>
      <w:rPr>
        <w:rFonts w:ascii="Wingdings" w:hAnsi="Wingdings" w:hint="default"/>
      </w:rPr>
    </w:lvl>
  </w:abstractNum>
  <w:abstractNum w:abstractNumId="22" w15:restartNumberingAfterBreak="0">
    <w:nsid w:val="57800478"/>
    <w:multiLevelType w:val="hybridMultilevel"/>
    <w:tmpl w:val="20BE7EE0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9E038E1"/>
    <w:multiLevelType w:val="multilevel"/>
    <w:tmpl w:val="AF56E50A"/>
    <w:lvl w:ilvl="0">
      <w:start w:val="7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EB642AA"/>
    <w:multiLevelType w:val="multilevel"/>
    <w:tmpl w:val="5DA26F3C"/>
    <w:lvl w:ilvl="0">
      <w:start w:val="8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F201241"/>
    <w:multiLevelType w:val="hybridMultilevel"/>
    <w:tmpl w:val="89808812"/>
    <w:lvl w:ilvl="0" w:tplc="B666EE6E">
      <w:start w:val="1"/>
      <w:numFmt w:val="bullet"/>
      <w:lvlText w:val="-"/>
      <w:lvlJc w:val="left"/>
      <w:pPr>
        <w:ind w:left="720" w:hanging="360"/>
      </w:pPr>
      <w:rPr>
        <w:rFonts w:ascii="CalibriLight" w:eastAsia="Times New Roman" w:hAnsi="CalibriLight" w:cs="CalibriLigh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FA62CDF"/>
    <w:multiLevelType w:val="multilevel"/>
    <w:tmpl w:val="52F60898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E697363"/>
    <w:multiLevelType w:val="multilevel"/>
    <w:tmpl w:val="CAE2E0AA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1604EFC"/>
    <w:multiLevelType w:val="hybridMultilevel"/>
    <w:tmpl w:val="A14EA374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ACA5AA5"/>
    <w:multiLevelType w:val="hybridMultilevel"/>
    <w:tmpl w:val="81CE2A7E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E571115"/>
    <w:multiLevelType w:val="multilevel"/>
    <w:tmpl w:val="1EBA2A3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27656257">
    <w:abstractNumId w:val="11"/>
  </w:num>
  <w:num w:numId="2" w16cid:durableId="1039746963">
    <w:abstractNumId w:val="13"/>
  </w:num>
  <w:num w:numId="3" w16cid:durableId="1403143193">
    <w:abstractNumId w:val="20"/>
  </w:num>
  <w:num w:numId="4" w16cid:durableId="1799254212">
    <w:abstractNumId w:val="25"/>
  </w:num>
  <w:num w:numId="5" w16cid:durableId="844126936">
    <w:abstractNumId w:val="5"/>
  </w:num>
  <w:num w:numId="6" w16cid:durableId="666055070">
    <w:abstractNumId w:val="7"/>
  </w:num>
  <w:num w:numId="7" w16cid:durableId="66851911">
    <w:abstractNumId w:val="21"/>
  </w:num>
  <w:num w:numId="8" w16cid:durableId="2142456322">
    <w:abstractNumId w:val="29"/>
  </w:num>
  <w:num w:numId="9" w16cid:durableId="884097122">
    <w:abstractNumId w:val="28"/>
  </w:num>
  <w:num w:numId="10" w16cid:durableId="1089545566">
    <w:abstractNumId w:val="0"/>
  </w:num>
  <w:num w:numId="11" w16cid:durableId="1756586845">
    <w:abstractNumId w:val="22"/>
  </w:num>
  <w:num w:numId="12" w16cid:durableId="1347320217">
    <w:abstractNumId w:val="19"/>
  </w:num>
  <w:num w:numId="13" w16cid:durableId="265767831">
    <w:abstractNumId w:val="3"/>
  </w:num>
  <w:num w:numId="14" w16cid:durableId="1453476467">
    <w:abstractNumId w:val="16"/>
  </w:num>
  <w:num w:numId="15" w16cid:durableId="1813938165">
    <w:abstractNumId w:val="9"/>
  </w:num>
  <w:num w:numId="16" w16cid:durableId="185564051">
    <w:abstractNumId w:val="2"/>
  </w:num>
  <w:num w:numId="17" w16cid:durableId="2073501208">
    <w:abstractNumId w:val="8"/>
  </w:num>
  <w:num w:numId="18" w16cid:durableId="1385442531">
    <w:abstractNumId w:val="14"/>
  </w:num>
  <w:num w:numId="19" w16cid:durableId="413205594">
    <w:abstractNumId w:val="4"/>
  </w:num>
  <w:num w:numId="20" w16cid:durableId="826242051">
    <w:abstractNumId w:val="18"/>
  </w:num>
  <w:num w:numId="21" w16cid:durableId="642732107">
    <w:abstractNumId w:val="15"/>
  </w:num>
  <w:num w:numId="22" w16cid:durableId="1787042058">
    <w:abstractNumId w:val="30"/>
  </w:num>
  <w:num w:numId="23" w16cid:durableId="1018002423">
    <w:abstractNumId w:val="27"/>
  </w:num>
  <w:num w:numId="24" w16cid:durableId="299579135">
    <w:abstractNumId w:val="10"/>
  </w:num>
  <w:num w:numId="25" w16cid:durableId="205988128">
    <w:abstractNumId w:val="26"/>
  </w:num>
  <w:num w:numId="26" w16cid:durableId="101077607">
    <w:abstractNumId w:val="12"/>
  </w:num>
  <w:num w:numId="27" w16cid:durableId="60297591">
    <w:abstractNumId w:val="6"/>
  </w:num>
  <w:num w:numId="28" w16cid:durableId="968558238">
    <w:abstractNumId w:val="23"/>
  </w:num>
  <w:num w:numId="29" w16cid:durableId="81687358">
    <w:abstractNumId w:val="24"/>
  </w:num>
  <w:num w:numId="30" w16cid:durableId="1822428507">
    <w:abstractNumId w:val="17"/>
  </w:num>
  <w:num w:numId="31" w16cid:durableId="2595332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2AF5"/>
    <w:rsid w:val="00076F0B"/>
    <w:rsid w:val="000B3A29"/>
    <w:rsid w:val="000E5D63"/>
    <w:rsid w:val="00277238"/>
    <w:rsid w:val="00312AAB"/>
    <w:rsid w:val="003C73BB"/>
    <w:rsid w:val="00440A31"/>
    <w:rsid w:val="0050650E"/>
    <w:rsid w:val="006C5F59"/>
    <w:rsid w:val="00712AF5"/>
    <w:rsid w:val="007229BF"/>
    <w:rsid w:val="0079553D"/>
    <w:rsid w:val="007C5C05"/>
    <w:rsid w:val="007D7B82"/>
    <w:rsid w:val="007F479B"/>
    <w:rsid w:val="0084638E"/>
    <w:rsid w:val="008A0907"/>
    <w:rsid w:val="008C70A8"/>
    <w:rsid w:val="00924E07"/>
    <w:rsid w:val="00950A15"/>
    <w:rsid w:val="00952B0D"/>
    <w:rsid w:val="00A44DB9"/>
    <w:rsid w:val="00A57342"/>
    <w:rsid w:val="00A81281"/>
    <w:rsid w:val="00B037D0"/>
    <w:rsid w:val="00B83266"/>
    <w:rsid w:val="00CE2283"/>
    <w:rsid w:val="00D016C2"/>
    <w:rsid w:val="00DB3610"/>
    <w:rsid w:val="00E851A7"/>
    <w:rsid w:val="00EA0642"/>
    <w:rsid w:val="00EA33A8"/>
    <w:rsid w:val="00FA7EB1"/>
    <w:rsid w:val="00FB62D5"/>
    <w:rsid w:val="00FC4A31"/>
    <w:rsid w:val="00FD59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D01C5D"/>
  <w15:docId w15:val="{E7D6FB3C-82A9-423D-8B89-B7DA1B5803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12AF5"/>
    <w:rPr>
      <w:rFonts w:ascii="Times New Roman" w:eastAsia="Times New Roman" w:hAnsi="Times New Roman"/>
    </w:rPr>
  </w:style>
  <w:style w:type="paragraph" w:styleId="Titolo1">
    <w:name w:val="heading 1"/>
    <w:basedOn w:val="Normale"/>
    <w:next w:val="Normale"/>
    <w:link w:val="Titolo1Carattere"/>
    <w:qFormat/>
    <w:rsid w:val="00712AF5"/>
    <w:pPr>
      <w:keepNext/>
      <w:widowControl w:val="0"/>
      <w:outlineLvl w:val="0"/>
    </w:pPr>
    <w:rPr>
      <w:rFonts w:ascii="Arial Narrow" w:hAnsi="Arial Narrow"/>
      <w:i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712AF5"/>
    <w:rPr>
      <w:rFonts w:ascii="Arial Narrow" w:eastAsia="Times New Roman" w:hAnsi="Arial Narrow" w:cs="Times New Roman"/>
      <w:i/>
      <w:szCs w:val="20"/>
    </w:rPr>
  </w:style>
  <w:style w:type="paragraph" w:styleId="Pidipagina">
    <w:name w:val="footer"/>
    <w:basedOn w:val="Normale"/>
    <w:link w:val="PidipaginaCarattere"/>
    <w:rsid w:val="00712AF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712AF5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itolo">
    <w:name w:val="Title"/>
    <w:basedOn w:val="Normale"/>
    <w:link w:val="TitoloCarattere"/>
    <w:uiPriority w:val="10"/>
    <w:qFormat/>
    <w:rsid w:val="00712AF5"/>
    <w:pPr>
      <w:widowControl w:val="0"/>
      <w:jc w:val="center"/>
    </w:pPr>
    <w:rPr>
      <w:sz w:val="40"/>
    </w:rPr>
  </w:style>
  <w:style w:type="character" w:customStyle="1" w:styleId="TitoloCarattere">
    <w:name w:val="Titolo Carattere"/>
    <w:basedOn w:val="Carpredefinitoparagrafo"/>
    <w:link w:val="Titolo"/>
    <w:uiPriority w:val="10"/>
    <w:rsid w:val="00712AF5"/>
    <w:rPr>
      <w:rFonts w:ascii="Times New Roman" w:eastAsia="Times New Roman" w:hAnsi="Times New Roman" w:cs="Times New Roman"/>
      <w:sz w:val="40"/>
      <w:szCs w:val="20"/>
      <w:lang w:eastAsia="it-IT"/>
    </w:rPr>
  </w:style>
  <w:style w:type="table" w:styleId="Grigliatabella">
    <w:name w:val="Table Grid"/>
    <w:basedOn w:val="Tabellanormale"/>
    <w:uiPriority w:val="59"/>
    <w:rsid w:val="00712AF5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rsid w:val="00712AF5"/>
    <w:rPr>
      <w:color w:val="0000FF"/>
      <w:sz w:val="20"/>
      <w:u w:val="single"/>
    </w:rPr>
  </w:style>
  <w:style w:type="paragraph" w:styleId="Paragrafoelenco">
    <w:name w:val="List Paragraph"/>
    <w:basedOn w:val="Normale"/>
    <w:uiPriority w:val="34"/>
    <w:qFormat/>
    <w:rsid w:val="00712AF5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Corpotesto">
    <w:name w:val="Body Text"/>
    <w:basedOn w:val="Normale"/>
    <w:link w:val="CorpotestoCarattere"/>
    <w:uiPriority w:val="1"/>
    <w:qFormat/>
    <w:rsid w:val="000E5D63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0E5D63"/>
    <w:rPr>
      <w:rFonts w:ascii="Calibri" w:eastAsia="Calibri" w:hAnsi="Calibri" w:cs="Calibri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016C2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016C2"/>
    <w:rPr>
      <w:rFonts w:ascii="Tahoma" w:eastAsia="Times New Roman" w:hAnsi="Tahoma" w:cs="Tahoma"/>
      <w:sz w:val="16"/>
      <w:szCs w:val="16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FA7EB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A7EB1"/>
    <w:rPr>
      <w:rFonts w:ascii="Times New Roman" w:eastAsia="Times New Roman" w:hAnsi="Times New Roman"/>
    </w:rPr>
  </w:style>
  <w:style w:type="character" w:styleId="Menzionenonrisolta">
    <w:name w:val="Unresolved Mention"/>
    <w:basedOn w:val="Carpredefinitoparagrafo"/>
    <w:uiPriority w:val="99"/>
    <w:semiHidden/>
    <w:unhideWhenUsed/>
    <w:rsid w:val="00B8326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fgis00300q@pec.istruzione.it" TargetMode="External"/><Relationship Id="rId2" Type="http://schemas.openxmlformats.org/officeDocument/2006/relationships/hyperlink" Target="mailto:fgis00300q@istruzione.it" TargetMode="External"/><Relationship Id="rId1" Type="http://schemas.openxmlformats.org/officeDocument/2006/relationships/image" Target="media/image2.jpeg"/><Relationship Id="rId4" Type="http://schemas.openxmlformats.org/officeDocument/2006/relationships/hyperlink" Target="http://www.iisfedericosecondo.edu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345</Words>
  <Characters>1969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DS COLIO</dc:creator>
  <cp:lastModifiedBy>Utente</cp:lastModifiedBy>
  <cp:revision>2</cp:revision>
  <cp:lastPrinted>2023-05-08T13:27:00Z</cp:lastPrinted>
  <dcterms:created xsi:type="dcterms:W3CDTF">2023-08-28T05:41:00Z</dcterms:created>
  <dcterms:modified xsi:type="dcterms:W3CDTF">2023-08-28T05:41:00Z</dcterms:modified>
</cp:coreProperties>
</file>